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45BD" w:rsidRPr="00B545BD" w:rsidRDefault="00B545BD" w:rsidP="00B545BD">
      <w:pPr>
        <w:shd w:val="clear" w:color="auto" w:fill="FFFFFF"/>
        <w:spacing w:after="375" w:line="840" w:lineRule="atLeast"/>
        <w:outlineLvl w:val="0"/>
        <w:rPr>
          <w:rFonts w:ascii="Helvetica" w:eastAsia="Times New Roman" w:hAnsi="Helvetica" w:cs="Helvetica"/>
          <w:color w:val="2C3343"/>
          <w:kern w:val="36"/>
          <w:sz w:val="75"/>
          <w:szCs w:val="75"/>
          <w:lang w:eastAsia="es-CR"/>
        </w:rPr>
      </w:pPr>
      <w:r w:rsidRPr="00B545BD">
        <w:rPr>
          <w:rFonts w:ascii="Helvetica" w:eastAsia="Times New Roman" w:hAnsi="Helvetica" w:cs="Helvetica"/>
          <w:color w:val="2C3343"/>
          <w:kern w:val="36"/>
          <w:sz w:val="75"/>
          <w:szCs w:val="75"/>
          <w:lang w:eastAsia="es-CR"/>
        </w:rPr>
        <w:t>Aviso Legal y Política de Privacidad</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Aviso Legal</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Política de Privacidad</w:t>
      </w:r>
    </w:p>
    <w:p w:rsid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Por medio de este sitio web se recogen datos de carácter personal necesarios para la gestión y mantenimiento de algunos de nuestros servicios. Dichos datos son incluidos en nuestros ficheros, que se encuentran convenientemente inscritos en el Registro de la Agencia de Protección de Datos.</w:t>
      </w:r>
    </w:p>
    <w:p w:rsidR="005614F7" w:rsidRDefault="005614F7" w:rsidP="005614F7">
      <w:pPr>
        <w:pStyle w:val="NormalWeb"/>
        <w:shd w:val="clear" w:color="auto" w:fill="FFFFFF"/>
        <w:spacing w:before="0" w:beforeAutospacing="0" w:after="0" w:afterAutospacing="0"/>
        <w:textAlignment w:val="baseline"/>
        <w:rPr>
          <w:rFonts w:ascii="Helvetica" w:hAnsi="Helvetica" w:cs="Helvetica"/>
          <w:color w:val="686868"/>
        </w:rPr>
      </w:pPr>
      <w:r>
        <w:rPr>
          <w:rFonts w:ascii="Helvetica" w:hAnsi="Helvetica" w:cs="Helvetica"/>
          <w:color w:val="686868"/>
        </w:rPr>
        <w:t>La</w:t>
      </w:r>
      <w:r>
        <w:rPr>
          <w:rStyle w:val="Strong"/>
          <w:rFonts w:ascii="Helvetica" w:hAnsi="Helvetica" w:cs="Helvetica"/>
          <w:color w:val="686868"/>
          <w:bdr w:val="none" w:sz="0" w:space="0" w:color="auto" w:frame="1"/>
        </w:rPr>
        <w:t> Protección de Datos</w:t>
      </w:r>
      <w:r>
        <w:rPr>
          <w:rFonts w:ascii="Helvetica" w:hAnsi="Helvetica" w:cs="Helvetica"/>
          <w:color w:val="686868"/>
        </w:rPr>
        <w:t>, es un tema que debes tomar en cuenta al momento de redactar los </w:t>
      </w:r>
      <w:r>
        <w:rPr>
          <w:rStyle w:val="Strong"/>
          <w:rFonts w:ascii="Helvetica" w:hAnsi="Helvetica" w:cs="Helvetica"/>
          <w:color w:val="686868"/>
          <w:bdr w:val="none" w:sz="0" w:space="0" w:color="auto" w:frame="1"/>
        </w:rPr>
        <w:t>términos y condiciones de tu tienda virtual</w:t>
      </w:r>
      <w:r>
        <w:rPr>
          <w:rFonts w:ascii="Helvetica" w:hAnsi="Helvetica" w:cs="Helvetica"/>
          <w:color w:val="686868"/>
        </w:rPr>
        <w:t xml:space="preserve">; por tal motivo a continuación te hablaremos de qué se trata </w:t>
      </w:r>
      <w:proofErr w:type="gramStart"/>
      <w:r>
        <w:rPr>
          <w:rFonts w:ascii="Helvetica" w:hAnsi="Helvetica" w:cs="Helvetica"/>
          <w:color w:val="686868"/>
        </w:rPr>
        <w:t>ésta</w:t>
      </w:r>
      <w:proofErr w:type="gramEnd"/>
      <w:r>
        <w:rPr>
          <w:rFonts w:ascii="Helvetica" w:hAnsi="Helvetica" w:cs="Helvetica"/>
          <w:color w:val="686868"/>
        </w:rPr>
        <w:t xml:space="preserve"> ley y te brindaremos algunos consejos para aplicar en tu </w:t>
      </w:r>
      <w:proofErr w:type="spellStart"/>
      <w:r>
        <w:rPr>
          <w:rStyle w:val="Strong"/>
          <w:rFonts w:ascii="Helvetica" w:hAnsi="Helvetica" w:cs="Helvetica"/>
          <w:color w:val="686868"/>
          <w:bdr w:val="none" w:sz="0" w:space="0" w:color="auto" w:frame="1"/>
        </w:rPr>
        <w:t>eCommerce</w:t>
      </w:r>
      <w:proofErr w:type="spellEnd"/>
      <w:r>
        <w:rPr>
          <w:rStyle w:val="Strong"/>
          <w:rFonts w:ascii="Helvetica" w:hAnsi="Helvetica" w:cs="Helvetica"/>
          <w:color w:val="686868"/>
          <w:bdr w:val="none" w:sz="0" w:space="0" w:color="auto" w:frame="1"/>
        </w:rPr>
        <w:t>.</w:t>
      </w:r>
    </w:p>
    <w:p w:rsidR="005614F7" w:rsidRDefault="005614F7" w:rsidP="005614F7">
      <w:pPr>
        <w:pStyle w:val="NormalWeb"/>
        <w:shd w:val="clear" w:color="auto" w:fill="FFFFFF"/>
        <w:spacing w:before="0" w:beforeAutospacing="0" w:after="0" w:afterAutospacing="0"/>
        <w:textAlignment w:val="baseline"/>
        <w:rPr>
          <w:rFonts w:ascii="Helvetica" w:hAnsi="Helvetica" w:cs="Helvetica"/>
          <w:color w:val="686868"/>
        </w:rPr>
      </w:pPr>
      <w:r>
        <w:rPr>
          <w:rStyle w:val="Strong"/>
          <w:rFonts w:ascii="Helvetica" w:hAnsi="Helvetica" w:cs="Helvetica"/>
          <w:color w:val="686868"/>
          <w:bdr w:val="none" w:sz="0" w:space="0" w:color="auto" w:frame="1"/>
        </w:rPr>
        <w:t>La Protección de Datos en Costa Rica</w:t>
      </w:r>
      <w:r>
        <w:rPr>
          <w:rFonts w:ascii="Helvetica" w:hAnsi="Helvetica" w:cs="Helvetica"/>
          <w:color w:val="686868"/>
        </w:rPr>
        <w:t>, se encuentra regulada bajo la </w:t>
      </w:r>
      <w:r>
        <w:rPr>
          <w:rStyle w:val="Strong"/>
          <w:rFonts w:ascii="Helvetica" w:hAnsi="Helvetica" w:cs="Helvetica"/>
          <w:color w:val="686868"/>
          <w:bdr w:val="none" w:sz="0" w:space="0" w:color="auto" w:frame="1"/>
        </w:rPr>
        <w:t>Ley 8968 Protección de la Persona frente al tratamiento de sus datos personales</w:t>
      </w:r>
      <w:r>
        <w:rPr>
          <w:rStyle w:val="Strong"/>
          <w:rFonts w:ascii="Helvetica" w:hAnsi="Helvetica" w:cs="Helvetica"/>
          <w:color w:val="686868"/>
          <w:bdr w:val="none" w:sz="0" w:space="0" w:color="auto" w:frame="1"/>
        </w:rPr>
        <w:t xml:space="preserve"> </w:t>
      </w:r>
      <w:r>
        <w:rPr>
          <w:rFonts w:ascii="Helvetica" w:hAnsi="Helvetica" w:cs="Helvetica"/>
          <w:color w:val="686868"/>
        </w:rPr>
        <w:t>del 5 de noviembre de 2011; la cuál fue Reglamentada bajo el  </w:t>
      </w:r>
      <w:r>
        <w:rPr>
          <w:rStyle w:val="Strong"/>
          <w:rFonts w:ascii="Helvetica" w:hAnsi="Helvetica" w:cs="Helvetica"/>
          <w:color w:val="686868"/>
          <w:bdr w:val="none" w:sz="0" w:space="0" w:color="auto" w:frame="1"/>
        </w:rPr>
        <w:t>Decreto Ejecutivo 37554</w:t>
      </w:r>
      <w:r>
        <w:rPr>
          <w:rFonts w:ascii="Helvetica" w:hAnsi="Helvetica" w:cs="Helvetica"/>
          <w:color w:val="686868"/>
        </w:rPr>
        <w:t>, que es el Reglamento a la Ley de Protección de la Persona frente al Tratamiento de sus Datos Personales en fecha 5 de marzo de 2013, el cual, fue reformado mediante  </w:t>
      </w:r>
      <w:r>
        <w:rPr>
          <w:rStyle w:val="Strong"/>
          <w:rFonts w:ascii="Helvetica" w:hAnsi="Helvetica" w:cs="Helvetica"/>
          <w:color w:val="686868"/>
          <w:bdr w:val="none" w:sz="0" w:space="0" w:color="auto" w:frame="1"/>
        </w:rPr>
        <w:t>Decreto Ejecutivo 40008</w:t>
      </w:r>
      <w:r>
        <w:rPr>
          <w:rFonts w:ascii="Helvetica" w:hAnsi="Helvetica" w:cs="Helvetica"/>
          <w:color w:val="686868"/>
        </w:rPr>
        <w:t>que es la  reforma al </w:t>
      </w:r>
      <w:r>
        <w:rPr>
          <w:rStyle w:val="Strong"/>
          <w:rFonts w:ascii="Helvetica" w:hAnsi="Helvetica" w:cs="Helvetica"/>
          <w:color w:val="686868"/>
          <w:bdr w:val="none" w:sz="0" w:space="0" w:color="auto" w:frame="1"/>
        </w:rPr>
        <w:t>Reglamento a la Ley de Protección de la Persona frente al Tratamiento de sus Datos Personales</w:t>
      </w:r>
      <w:r>
        <w:rPr>
          <w:rFonts w:ascii="Helvetica" w:hAnsi="Helvetica" w:cs="Helvetica"/>
          <w:color w:val="686868"/>
        </w:rPr>
        <w:t>, la cual entró en vigencia el 6 de diciembre de 2016.</w:t>
      </w:r>
    </w:p>
    <w:p w:rsidR="005614F7" w:rsidRPr="00B545BD" w:rsidRDefault="005614F7" w:rsidP="00B545BD">
      <w:pPr>
        <w:shd w:val="clear" w:color="auto" w:fill="FFFFFF"/>
        <w:spacing w:before="375" w:after="375" w:line="240" w:lineRule="auto"/>
        <w:rPr>
          <w:rFonts w:ascii="Helvetica" w:eastAsia="Times New Roman" w:hAnsi="Helvetica" w:cs="Helvetica"/>
          <w:color w:val="636872"/>
          <w:sz w:val="24"/>
          <w:szCs w:val="24"/>
          <w:lang w:eastAsia="es-CR"/>
        </w:rPr>
      </w:pPr>
    </w:p>
    <w:p w:rsidR="00B545BD" w:rsidRP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Sin perjuicio de las finalidades que en cada caso se indiquen, dicha información será guardada y gestionada con su debida confidencialidad, aplicando las medidas de seguridad informática establecidas en la legislación aplicable para impedir el acceso o uso indebido de sus datos, su manipulación, deterioro o pérdida.</w:t>
      </w:r>
    </w:p>
    <w:p w:rsidR="00B545BD" w:rsidRP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En cualquier momento puede</w:t>
      </w:r>
      <w:r w:rsidR="005614F7">
        <w:rPr>
          <w:rFonts w:ascii="Helvetica" w:eastAsia="Times New Roman" w:hAnsi="Helvetica" w:cs="Helvetica"/>
          <w:color w:val="636872"/>
          <w:sz w:val="24"/>
          <w:szCs w:val="24"/>
          <w:lang w:eastAsia="es-CR"/>
        </w:rPr>
        <w:t xml:space="preserve"> usted</w:t>
      </w:r>
      <w:r w:rsidRPr="00B545BD">
        <w:rPr>
          <w:rFonts w:ascii="Helvetica" w:eastAsia="Times New Roman" w:hAnsi="Helvetica" w:cs="Helvetica"/>
          <w:color w:val="636872"/>
          <w:sz w:val="24"/>
          <w:szCs w:val="24"/>
          <w:lang w:eastAsia="es-CR"/>
        </w:rPr>
        <w:t>. Ejercer sus derechos de acceso, rectificación o cancelación en relación con dichos datos, dirigiendo su solicitud a la dirección del titular de los ficheros.</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lastRenderedPageBreak/>
        <w:t>Datos Identificativos</w:t>
      </w:r>
    </w:p>
    <w:p w:rsidR="00B545BD" w:rsidRP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 xml:space="preserve">En cumplimiento con el deber de </w:t>
      </w:r>
      <w:proofErr w:type="gramStart"/>
      <w:r w:rsidRPr="00B545BD">
        <w:rPr>
          <w:rFonts w:ascii="Helvetica" w:eastAsia="Times New Roman" w:hAnsi="Helvetica" w:cs="Helvetica"/>
          <w:color w:val="636872"/>
          <w:sz w:val="24"/>
          <w:szCs w:val="24"/>
          <w:lang w:eastAsia="es-CR"/>
        </w:rPr>
        <w:t>información  de</w:t>
      </w:r>
      <w:proofErr w:type="gramEnd"/>
      <w:r w:rsidRPr="00B545BD">
        <w:rPr>
          <w:rFonts w:ascii="Helvetica" w:eastAsia="Times New Roman" w:hAnsi="Helvetica" w:cs="Helvetica"/>
          <w:color w:val="636872"/>
          <w:sz w:val="24"/>
          <w:szCs w:val="24"/>
          <w:lang w:eastAsia="es-CR"/>
        </w:rPr>
        <w:t xml:space="preserve"> Servicios de la Sociedad de la Información y del Comercio Electrónico, a continuación se reflejan los siguientes datos: </w:t>
      </w:r>
      <w:proofErr w:type="spellStart"/>
      <w:r w:rsidR="005614F7">
        <w:rPr>
          <w:rFonts w:ascii="Helvetica" w:eastAsia="Times New Roman" w:hAnsi="Helvetica" w:cs="Helvetica"/>
          <w:b/>
          <w:bCs/>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xml:space="preserve">, cuyo dominio </w:t>
      </w:r>
      <w:r w:rsidR="005614F7">
        <w:rPr>
          <w:rFonts w:ascii="Helvetica" w:eastAsia="Times New Roman" w:hAnsi="Helvetica" w:cs="Helvetica"/>
          <w:color w:val="636872"/>
          <w:sz w:val="24"/>
          <w:szCs w:val="24"/>
          <w:lang w:eastAsia="es-CR"/>
        </w:rPr>
        <w:t>web es Aerogetech.com</w:t>
      </w:r>
      <w:r w:rsidRPr="00B545BD">
        <w:rPr>
          <w:rFonts w:ascii="Helvetica" w:eastAsia="Times New Roman" w:hAnsi="Helvetica" w:cs="Helvetica"/>
          <w:color w:val="636872"/>
          <w:sz w:val="24"/>
          <w:szCs w:val="24"/>
          <w:lang w:eastAsia="es-CR"/>
        </w:rPr>
        <w:t> (en adelante </w:t>
      </w:r>
      <w:proofErr w:type="spellStart"/>
      <w:r w:rsidR="005614F7">
        <w:rPr>
          <w:rFonts w:ascii="Helvetica" w:eastAsia="Times New Roman" w:hAnsi="Helvetica" w:cs="Helvetica"/>
          <w:b/>
          <w:bCs/>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con domicilio a estos efectos en:</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Usuarios</w:t>
      </w:r>
    </w:p>
    <w:p w:rsidR="00B545BD" w:rsidRP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El acceso y/o uso de este portal de </w:t>
      </w:r>
      <w:proofErr w:type="spellStart"/>
      <w:r w:rsidR="005614F7">
        <w:rPr>
          <w:rFonts w:ascii="Helvetica" w:eastAsia="Times New Roman" w:hAnsi="Helvetica" w:cs="Helvetica"/>
          <w:b/>
          <w:bCs/>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atribuye la condición de Usuario, que acepta, desde dicho acceso y/o uso, las Condiciones Generales de Uso. Las citadas Condiciones serán de aplicación independiente de las Condiciones Generales de Contratación que en su caso resulten de obligado cumplimiento.</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Uso del Portal</w:t>
      </w:r>
    </w:p>
    <w:p w:rsidR="00B545BD" w:rsidRPr="00B545BD" w:rsidRDefault="005614F7" w:rsidP="00B545BD">
      <w:pPr>
        <w:shd w:val="clear" w:color="auto" w:fill="FFFFFF"/>
        <w:spacing w:before="375" w:after="375" w:line="240" w:lineRule="auto"/>
        <w:rPr>
          <w:rFonts w:ascii="Helvetica" w:eastAsia="Times New Roman" w:hAnsi="Helvetica" w:cs="Helvetica"/>
          <w:color w:val="636872"/>
          <w:sz w:val="24"/>
          <w:szCs w:val="24"/>
          <w:lang w:eastAsia="es-CR"/>
        </w:rPr>
      </w:pPr>
      <w:proofErr w:type="spellStart"/>
      <w:r>
        <w:rPr>
          <w:rFonts w:ascii="Helvetica" w:eastAsia="Times New Roman" w:hAnsi="Helvetica" w:cs="Helvetica"/>
          <w:b/>
          <w:bCs/>
          <w:color w:val="50BDD4"/>
          <w:sz w:val="24"/>
          <w:szCs w:val="24"/>
          <w:u w:val="single"/>
          <w:lang w:eastAsia="es-CR"/>
        </w:rPr>
        <w:t>Areogeotech</w:t>
      </w:r>
      <w:proofErr w:type="spellEnd"/>
      <w:r>
        <w:rPr>
          <w:rFonts w:ascii="Helvetica" w:eastAsia="Times New Roman" w:hAnsi="Helvetica" w:cs="Helvetica"/>
          <w:b/>
          <w:bCs/>
          <w:color w:val="50BDD4"/>
          <w:sz w:val="24"/>
          <w:szCs w:val="24"/>
          <w:u w:val="single"/>
          <w:lang w:eastAsia="es-CR"/>
        </w:rPr>
        <w:t xml:space="preserve"> </w:t>
      </w:r>
      <w:r w:rsidR="00B545BD" w:rsidRPr="00B545BD">
        <w:rPr>
          <w:rFonts w:ascii="Helvetica" w:eastAsia="Times New Roman" w:hAnsi="Helvetica" w:cs="Helvetica"/>
          <w:color w:val="636872"/>
          <w:sz w:val="24"/>
          <w:szCs w:val="24"/>
          <w:lang w:eastAsia="es-CR"/>
        </w:rPr>
        <w:t>proporciona el acceso a multitud de informaciones, servicios, programas o datos (en adelante “los contenidos”) en Internet pertenecientes a </w:t>
      </w:r>
      <w:proofErr w:type="spellStart"/>
      <w:r>
        <w:rPr>
          <w:rFonts w:ascii="Helvetica" w:eastAsia="Times New Roman" w:hAnsi="Helvetica" w:cs="Helvetica"/>
          <w:b/>
          <w:bCs/>
          <w:color w:val="636872"/>
          <w:sz w:val="24"/>
          <w:szCs w:val="24"/>
          <w:lang w:eastAsia="es-CR"/>
        </w:rPr>
        <w:t>Aerogeotech</w:t>
      </w:r>
      <w:proofErr w:type="spellEnd"/>
      <w:r w:rsidR="00B545BD" w:rsidRPr="00B545BD">
        <w:rPr>
          <w:rFonts w:ascii="Helvetica" w:eastAsia="Times New Roman" w:hAnsi="Helvetica" w:cs="Helvetica"/>
          <w:color w:val="636872"/>
          <w:sz w:val="24"/>
          <w:szCs w:val="24"/>
          <w:lang w:eastAsia="es-CR"/>
        </w:rPr>
        <w:t> o a sus licenciantes a los que el Usuario pueda tener acceso. El Usuario asume la responsabilidad del uso del portal. Dicha responsabilidad se extiende al registro que fuese necesario para acceder a determinados servicios o contenidos. En dicho registro el Usuario será responsable de aportar información veraz y lícita. Como consecuencia de este registro, al Usuario se le puede proporcionar una contraseña de la que será responsable, comprometiéndose a hacer un uso diligente y confidencial de la misma. El Usuario se compromete a hacer un uso adecuado de los contenidos y servicios que </w:t>
      </w:r>
      <w:proofErr w:type="spellStart"/>
      <w:r>
        <w:rPr>
          <w:rFonts w:ascii="Helvetica" w:eastAsia="Times New Roman" w:hAnsi="Helvetica" w:cs="Helvetica"/>
          <w:b/>
          <w:bCs/>
          <w:color w:val="636872"/>
          <w:sz w:val="24"/>
          <w:szCs w:val="24"/>
          <w:lang w:eastAsia="es-CR"/>
        </w:rPr>
        <w:t>Aerogeotech</w:t>
      </w:r>
      <w:proofErr w:type="spellEnd"/>
      <w:r w:rsidR="00B545BD" w:rsidRPr="00B545BD">
        <w:rPr>
          <w:rFonts w:ascii="Helvetica" w:eastAsia="Times New Roman" w:hAnsi="Helvetica" w:cs="Helvetica"/>
          <w:color w:val="636872"/>
          <w:sz w:val="24"/>
          <w:szCs w:val="24"/>
          <w:lang w:eastAsia="es-CR"/>
        </w:rPr>
        <w:t xml:space="preserve"> ofrece a través de su portal y con carácter </w:t>
      </w:r>
      <w:proofErr w:type="gramStart"/>
      <w:r w:rsidR="00B545BD" w:rsidRPr="00B545BD">
        <w:rPr>
          <w:rFonts w:ascii="Helvetica" w:eastAsia="Times New Roman" w:hAnsi="Helvetica" w:cs="Helvetica"/>
          <w:color w:val="636872"/>
          <w:sz w:val="24"/>
          <w:szCs w:val="24"/>
          <w:lang w:eastAsia="es-CR"/>
        </w:rPr>
        <w:t>enunciativo</w:t>
      </w:r>
      <w:proofErr w:type="gramEnd"/>
      <w:r w:rsidR="00B545BD" w:rsidRPr="00B545BD">
        <w:rPr>
          <w:rFonts w:ascii="Helvetica" w:eastAsia="Times New Roman" w:hAnsi="Helvetica" w:cs="Helvetica"/>
          <w:color w:val="636872"/>
          <w:sz w:val="24"/>
          <w:szCs w:val="24"/>
          <w:lang w:eastAsia="es-CR"/>
        </w:rPr>
        <w:t xml:space="preserve"> pero no limitativo, a no emplearlos para incurrir en actividades ilícitas, ilegales o contrarias a la buena fe y al orden público.</w:t>
      </w:r>
    </w:p>
    <w:p w:rsidR="00B545BD" w:rsidRP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Difundir contenidos o propaganda de carácter racista, xenófobo, pornográfico-ilegal, de apología al terrorismo o atentatorio contra los derechos humanos.</w:t>
      </w:r>
    </w:p>
    <w:p w:rsidR="00B545BD" w:rsidRP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Provocar daños en los sistemas físicos y lógicos de </w:t>
      </w:r>
      <w:proofErr w:type="spellStart"/>
      <w:r w:rsidR="005614F7">
        <w:rPr>
          <w:rFonts w:ascii="Helvetica" w:eastAsia="Times New Roman" w:hAnsi="Helvetica" w:cs="Helvetica"/>
          <w:b/>
          <w:bCs/>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de sus proveedores o terceras personas, introducir o difundir en la red virus informáticos o cualesquiera otros sistemas físicos o lógicos que sean susceptibles de provocar los daños anteriormente mencionados.</w:t>
      </w:r>
    </w:p>
    <w:p w:rsidR="00B545BD" w:rsidRP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lastRenderedPageBreak/>
        <w:t>Intentar acceder y, en su caso, utilizar las cuentas de Usuario de otros y modificar o manipular sus mensajes. </w:t>
      </w:r>
      <w:proofErr w:type="spellStart"/>
      <w:r w:rsidR="005614F7">
        <w:rPr>
          <w:rFonts w:ascii="Helvetica" w:eastAsia="Times New Roman" w:hAnsi="Helvetica" w:cs="Helvetica"/>
          <w:b/>
          <w:bCs/>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se reserva el derecho de retirar todos aquellos comentarios y aportaciones que vulneren el respeto a la dignidad de la persona, que sean discriminatorios, xenófobos, racistas, pornográficos, que atenten contra la juventud o la infancia, el orden o la seguridad pública o que, a su juicio, no resultaran adecuados para su publicación. En cualquier caso, </w:t>
      </w:r>
      <w:proofErr w:type="spellStart"/>
      <w:r w:rsidR="005614F7">
        <w:rPr>
          <w:rFonts w:ascii="Helvetica" w:eastAsia="Times New Roman" w:hAnsi="Helvetica" w:cs="Helvetica"/>
          <w:b/>
          <w:bCs/>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no será responsable de las opiniones vertidas por los usuarios a través de las interacciones de los usuarios con los espacios destinados a ello.</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Protección de Datos</w:t>
      </w:r>
    </w:p>
    <w:p w:rsidR="00B545BD" w:rsidRPr="00B545BD" w:rsidRDefault="005614F7" w:rsidP="00B545BD">
      <w:pPr>
        <w:shd w:val="clear" w:color="auto" w:fill="FFFFFF"/>
        <w:spacing w:before="375" w:after="375" w:line="240" w:lineRule="auto"/>
        <w:rPr>
          <w:rFonts w:ascii="Helvetica" w:eastAsia="Times New Roman" w:hAnsi="Helvetica" w:cs="Helvetica"/>
          <w:color w:val="636872"/>
          <w:sz w:val="24"/>
          <w:szCs w:val="24"/>
          <w:lang w:eastAsia="es-CR"/>
        </w:rPr>
      </w:pPr>
      <w:proofErr w:type="spellStart"/>
      <w:r>
        <w:rPr>
          <w:rFonts w:ascii="Helvetica" w:eastAsia="Times New Roman" w:hAnsi="Helvetica" w:cs="Helvetica"/>
          <w:b/>
          <w:bCs/>
          <w:color w:val="636872"/>
          <w:sz w:val="24"/>
          <w:szCs w:val="24"/>
          <w:lang w:eastAsia="es-CR"/>
        </w:rPr>
        <w:t>Aerogeotech</w:t>
      </w:r>
      <w:proofErr w:type="spellEnd"/>
      <w:r>
        <w:rPr>
          <w:rFonts w:ascii="Helvetica" w:eastAsia="Times New Roman" w:hAnsi="Helvetica" w:cs="Helvetica"/>
          <w:b/>
          <w:bCs/>
          <w:color w:val="636872"/>
          <w:sz w:val="24"/>
          <w:szCs w:val="24"/>
          <w:lang w:eastAsia="es-CR"/>
        </w:rPr>
        <w:t xml:space="preserve"> </w:t>
      </w:r>
      <w:r w:rsidR="00B545BD" w:rsidRPr="00B545BD">
        <w:rPr>
          <w:rFonts w:ascii="Helvetica" w:eastAsia="Times New Roman" w:hAnsi="Helvetica" w:cs="Helvetica"/>
          <w:color w:val="636872"/>
          <w:sz w:val="24"/>
          <w:szCs w:val="24"/>
          <w:lang w:eastAsia="es-CR"/>
        </w:rPr>
        <w:t xml:space="preserve">cumple con las directrices de la </w:t>
      </w:r>
      <w:proofErr w:type="spellStart"/>
      <w:r w:rsidR="00055D07">
        <w:rPr>
          <w:rStyle w:val="Strong"/>
          <w:rFonts w:ascii="Helvetica" w:hAnsi="Helvetica" w:cs="Helvetica"/>
          <w:color w:val="686868"/>
          <w:bdr w:val="none" w:sz="0" w:space="0" w:color="auto" w:frame="1"/>
        </w:rPr>
        <w:t>La</w:t>
      </w:r>
      <w:proofErr w:type="spellEnd"/>
      <w:r w:rsidR="00055D07">
        <w:rPr>
          <w:rStyle w:val="Strong"/>
          <w:rFonts w:ascii="Helvetica" w:hAnsi="Helvetica" w:cs="Helvetica"/>
          <w:color w:val="686868"/>
          <w:bdr w:val="none" w:sz="0" w:space="0" w:color="auto" w:frame="1"/>
        </w:rPr>
        <w:t xml:space="preserve"> Protección de Datos en Costa Rica</w:t>
      </w:r>
      <w:r w:rsidR="00055D07">
        <w:rPr>
          <w:rFonts w:ascii="Helvetica" w:hAnsi="Helvetica" w:cs="Helvetica"/>
          <w:color w:val="686868"/>
        </w:rPr>
        <w:t>, se encuentra regulada bajo la </w:t>
      </w:r>
      <w:r w:rsidR="00055D07">
        <w:rPr>
          <w:rStyle w:val="Strong"/>
          <w:rFonts w:ascii="Helvetica" w:hAnsi="Helvetica" w:cs="Helvetica"/>
          <w:color w:val="686868"/>
          <w:bdr w:val="none" w:sz="0" w:space="0" w:color="auto" w:frame="1"/>
        </w:rPr>
        <w:t>Ley 8968 Protección de la Persona frente al tratamiento de sus datos personales</w:t>
      </w:r>
      <w:r w:rsidR="00B545BD" w:rsidRPr="00B545BD">
        <w:rPr>
          <w:rFonts w:ascii="Helvetica" w:eastAsia="Times New Roman" w:hAnsi="Helvetica" w:cs="Helvetica"/>
          <w:color w:val="636872"/>
          <w:sz w:val="24"/>
          <w:szCs w:val="24"/>
          <w:lang w:eastAsia="es-CR"/>
        </w:rPr>
        <w:t xml:space="preserve"> se aprueba el Reglamento de desarrollo de la Ley Orgánica y demás normativa vigente en cada momento, y vela por garantizar un correcto uso y tratamiento de los datos personales del usuario. Para ello, junto a cada formulario de recabo de datos de carácter personal, en los servicios que el usuario pueda solicitar a </w:t>
      </w:r>
      <w:proofErr w:type="spellStart"/>
      <w:r w:rsidR="00055D07">
        <w:rPr>
          <w:rFonts w:ascii="Helvetica" w:eastAsia="Times New Roman" w:hAnsi="Helvetica" w:cs="Helvetica"/>
          <w:b/>
          <w:bCs/>
          <w:color w:val="636872"/>
          <w:sz w:val="24"/>
          <w:szCs w:val="24"/>
          <w:lang w:eastAsia="es-CR"/>
        </w:rPr>
        <w:t>Aerogeotech</w:t>
      </w:r>
      <w:proofErr w:type="spellEnd"/>
      <w:r w:rsidR="00B545BD" w:rsidRPr="00B545BD">
        <w:rPr>
          <w:rFonts w:ascii="Helvetica" w:eastAsia="Times New Roman" w:hAnsi="Helvetica" w:cs="Helvetica"/>
          <w:color w:val="636872"/>
          <w:sz w:val="24"/>
          <w:szCs w:val="24"/>
          <w:lang w:eastAsia="es-CR"/>
        </w:rPr>
        <w:t>, hará saber al usuario de la existencia y aceptación de las condiciones particulares del tratamiento de sus datos en cada caso, informándole de la responsabilidad del fichero creado, la dirección del responsable, la posibilidad de ejercer sus derechos de acceso, rectificación, cancelación y oposición, la finalidad del tratamiento y las comunicaciones de datos a terceros en su caso. Asimismo, </w:t>
      </w:r>
      <w:proofErr w:type="spellStart"/>
      <w:r w:rsidR="00055D07">
        <w:rPr>
          <w:rFonts w:ascii="Helvetica" w:eastAsia="Times New Roman" w:hAnsi="Helvetica" w:cs="Helvetica"/>
          <w:b/>
          <w:bCs/>
          <w:color w:val="636872"/>
          <w:sz w:val="24"/>
          <w:szCs w:val="24"/>
          <w:lang w:eastAsia="es-CR"/>
        </w:rPr>
        <w:t>Aerogeotech</w:t>
      </w:r>
      <w:proofErr w:type="spellEnd"/>
      <w:r w:rsidR="00B545BD" w:rsidRPr="00B545BD">
        <w:rPr>
          <w:rFonts w:ascii="Helvetica" w:eastAsia="Times New Roman" w:hAnsi="Helvetica" w:cs="Helvetica"/>
          <w:color w:val="636872"/>
          <w:sz w:val="24"/>
          <w:szCs w:val="24"/>
          <w:lang w:eastAsia="es-CR"/>
        </w:rPr>
        <w:t xml:space="preserve"> informa que da cumplimiento de la </w:t>
      </w:r>
      <w:proofErr w:type="gramStart"/>
      <w:r w:rsidR="00B545BD" w:rsidRPr="00B545BD">
        <w:rPr>
          <w:rFonts w:ascii="Helvetica" w:eastAsia="Times New Roman" w:hAnsi="Helvetica" w:cs="Helvetica"/>
          <w:color w:val="636872"/>
          <w:sz w:val="24"/>
          <w:szCs w:val="24"/>
          <w:lang w:eastAsia="es-CR"/>
        </w:rPr>
        <w:t>Ley  de</w:t>
      </w:r>
      <w:proofErr w:type="gramEnd"/>
      <w:r w:rsidR="00B545BD" w:rsidRPr="00B545BD">
        <w:rPr>
          <w:rFonts w:ascii="Helvetica" w:eastAsia="Times New Roman" w:hAnsi="Helvetica" w:cs="Helvetica"/>
          <w:color w:val="636872"/>
          <w:sz w:val="24"/>
          <w:szCs w:val="24"/>
          <w:lang w:eastAsia="es-CR"/>
        </w:rPr>
        <w:t xml:space="preserve"> Servicios de la Sociedad de la Información y el Comercio Electrónico y le solicitará su consentimiento al tratamiento de su correo electrónico con fines comerciales en cada momento.</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Propiedad Intelectual e Industrial</w:t>
      </w:r>
    </w:p>
    <w:p w:rsidR="00B545BD" w:rsidRPr="00B545BD" w:rsidRDefault="00055D07" w:rsidP="00B545BD">
      <w:pPr>
        <w:shd w:val="clear" w:color="auto" w:fill="FFFFFF"/>
        <w:spacing w:before="375" w:after="375" w:line="240" w:lineRule="auto"/>
        <w:rPr>
          <w:rFonts w:ascii="Helvetica" w:eastAsia="Times New Roman" w:hAnsi="Helvetica" w:cs="Helvetica"/>
          <w:color w:val="636872"/>
          <w:sz w:val="24"/>
          <w:szCs w:val="24"/>
          <w:lang w:eastAsia="es-CR"/>
        </w:rPr>
      </w:pPr>
      <w:proofErr w:type="spellStart"/>
      <w:r>
        <w:rPr>
          <w:rFonts w:ascii="Helvetica" w:eastAsia="Times New Roman" w:hAnsi="Helvetica" w:cs="Helvetica"/>
          <w:b/>
          <w:bCs/>
          <w:color w:val="636872"/>
          <w:sz w:val="24"/>
          <w:szCs w:val="24"/>
          <w:lang w:eastAsia="es-CR"/>
        </w:rPr>
        <w:t>Aerogeotech</w:t>
      </w:r>
      <w:proofErr w:type="spellEnd"/>
      <w:r w:rsidR="00B545BD" w:rsidRPr="00B545BD">
        <w:rPr>
          <w:rFonts w:ascii="Helvetica" w:eastAsia="Times New Roman" w:hAnsi="Helvetica" w:cs="Helvetica"/>
          <w:color w:val="636872"/>
          <w:sz w:val="24"/>
          <w:szCs w:val="24"/>
          <w:lang w:eastAsia="es-CR"/>
        </w:rPr>
        <w:t> por sí es titular de todos los derechos de propiedad intelectual e industrial de su página web, así como de los elementos contenidos en la misma (a título enunciativo: imágenes, sonido, audio, vídeo, software o textos; marcas o logotipos, combinaciones de colores, estructura y diseño, selección de materiales usados, programas de ordenador necesarios para su funcionamiento, acceso y uso, etc.), titularidad de </w:t>
      </w:r>
      <w:proofErr w:type="spellStart"/>
      <w:r>
        <w:rPr>
          <w:rFonts w:ascii="Helvetica" w:eastAsia="Times New Roman" w:hAnsi="Helvetica" w:cs="Helvetica"/>
          <w:b/>
          <w:bCs/>
          <w:color w:val="636872"/>
          <w:sz w:val="24"/>
          <w:szCs w:val="24"/>
          <w:lang w:eastAsia="es-CR"/>
        </w:rPr>
        <w:t>Aerogeotech</w:t>
      </w:r>
      <w:proofErr w:type="spellEnd"/>
      <w:r w:rsidR="00B545BD" w:rsidRPr="00B545BD">
        <w:rPr>
          <w:rFonts w:ascii="Helvetica" w:eastAsia="Times New Roman" w:hAnsi="Helvetica" w:cs="Helvetica"/>
          <w:color w:val="636872"/>
          <w:sz w:val="24"/>
          <w:szCs w:val="24"/>
          <w:lang w:eastAsia="es-CR"/>
        </w:rPr>
        <w:t> o bien de sus licenciantes.</w:t>
      </w:r>
    </w:p>
    <w:p w:rsidR="00055D07"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Todos los derechos reservados, de la Ley de Propiedad Intelectual, quedan expresamente prohibidas la reproducción, la distribución y la comunicación pública, incluida su modalidad de puesta a disposición, de la totalidad o parte de los contenidos de esta página web, con fines comerciales, en cualquier soporte y por cualquier medio técnico, sin la autorización de </w:t>
      </w:r>
      <w:proofErr w:type="spellStart"/>
      <w:r w:rsidR="00055D07">
        <w:rPr>
          <w:rFonts w:ascii="Helvetica" w:eastAsia="Times New Roman" w:hAnsi="Helvetica" w:cs="Helvetica"/>
          <w:b/>
          <w:bCs/>
          <w:color w:val="636872"/>
          <w:sz w:val="24"/>
          <w:szCs w:val="24"/>
          <w:lang w:eastAsia="es-CR"/>
        </w:rPr>
        <w:t>Aero</w:t>
      </w:r>
      <w:r w:rsidR="00AA7BA1">
        <w:rPr>
          <w:rFonts w:ascii="Helvetica" w:eastAsia="Times New Roman" w:hAnsi="Helvetica" w:cs="Helvetica"/>
          <w:b/>
          <w:bCs/>
          <w:color w:val="636872"/>
          <w:sz w:val="24"/>
          <w:szCs w:val="24"/>
          <w:lang w:eastAsia="es-CR"/>
        </w:rPr>
        <w:t>g</w:t>
      </w:r>
      <w:r w:rsidR="00055D07">
        <w:rPr>
          <w:rFonts w:ascii="Helvetica" w:eastAsia="Times New Roman" w:hAnsi="Helvetica" w:cs="Helvetica"/>
          <w:b/>
          <w:bCs/>
          <w:color w:val="636872"/>
          <w:sz w:val="24"/>
          <w:szCs w:val="24"/>
          <w:lang w:eastAsia="es-CR"/>
        </w:rPr>
        <w:t>eotech</w:t>
      </w:r>
      <w:proofErr w:type="spellEnd"/>
      <w:r w:rsidRPr="00B545BD">
        <w:rPr>
          <w:rFonts w:ascii="Helvetica" w:eastAsia="Times New Roman" w:hAnsi="Helvetica" w:cs="Helvetica"/>
          <w:color w:val="636872"/>
          <w:sz w:val="24"/>
          <w:szCs w:val="24"/>
          <w:lang w:eastAsia="es-CR"/>
        </w:rPr>
        <w:t>.</w:t>
      </w:r>
    </w:p>
    <w:p w:rsidR="00B545BD" w:rsidRP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lastRenderedPageBreak/>
        <w:t xml:space="preserve"> El Usuario se compromete a respetar los derechos de Propiedad Intelectual e Industrial titularidad de </w:t>
      </w:r>
      <w:proofErr w:type="spellStart"/>
      <w:r w:rsidR="00055D07">
        <w:rPr>
          <w:rFonts w:ascii="Helvetica" w:eastAsia="Times New Roman" w:hAnsi="Helvetica" w:cs="Helvetica"/>
          <w:b/>
          <w:bCs/>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Podrá visualizar los elementos del portal e incluso imprimirlos, copiarlos y almacenarlos en el disco duro de su ordenador o en cualquier otro soporte físico siempre y cuando sea, única y exclusivamente, para su uso personal y privado. El Usuario deberá abstenerse de suprimir, alterar, eludir o manipular cualquier dispositivo de protección o sistema de seguridad que estuviera instalado en las páginas de </w:t>
      </w:r>
      <w:proofErr w:type="spellStart"/>
      <w:r w:rsidR="00055D07">
        <w:rPr>
          <w:rFonts w:ascii="Helvetica" w:eastAsia="Times New Roman" w:hAnsi="Helvetica" w:cs="Helvetica"/>
          <w:b/>
          <w:bCs/>
          <w:color w:val="636872"/>
          <w:sz w:val="24"/>
          <w:szCs w:val="24"/>
          <w:lang w:eastAsia="es-CR"/>
        </w:rPr>
        <w:t>Aerogeotech</w:t>
      </w:r>
      <w:proofErr w:type="spellEnd"/>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Exclusión de Garantías y Responsabilidad</w:t>
      </w:r>
    </w:p>
    <w:p w:rsidR="00B545BD" w:rsidRPr="00B545BD" w:rsidRDefault="00055D07" w:rsidP="00B545BD">
      <w:pPr>
        <w:shd w:val="clear" w:color="auto" w:fill="FFFFFF"/>
        <w:spacing w:before="375" w:after="375" w:line="240" w:lineRule="auto"/>
        <w:rPr>
          <w:rFonts w:ascii="Helvetica" w:eastAsia="Times New Roman" w:hAnsi="Helvetica" w:cs="Helvetica"/>
          <w:color w:val="636872"/>
          <w:sz w:val="24"/>
          <w:szCs w:val="24"/>
          <w:lang w:eastAsia="es-CR"/>
        </w:rPr>
      </w:pPr>
      <w:proofErr w:type="spellStart"/>
      <w:r>
        <w:rPr>
          <w:rFonts w:ascii="Helvetica" w:eastAsia="Times New Roman" w:hAnsi="Helvetica" w:cs="Helvetica"/>
          <w:b/>
          <w:bCs/>
          <w:color w:val="636872"/>
          <w:sz w:val="24"/>
          <w:szCs w:val="24"/>
          <w:lang w:eastAsia="es-CR"/>
        </w:rPr>
        <w:t>Aerogeotech</w:t>
      </w:r>
      <w:proofErr w:type="spellEnd"/>
      <w:r w:rsidR="00B545BD" w:rsidRPr="00B545BD">
        <w:rPr>
          <w:rFonts w:ascii="Helvetica" w:eastAsia="Times New Roman" w:hAnsi="Helvetica" w:cs="Helvetica"/>
          <w:color w:val="636872"/>
          <w:sz w:val="24"/>
          <w:szCs w:val="24"/>
          <w:lang w:eastAsia="es-CR"/>
        </w:rPr>
        <w:t> no se hace responsable, en ningún caso, de los daños y perjuicios de cualquier naturaleza que pudieran ocasionar, a título enunciativo: errores u omisiones en los contenidos, falta de disponibilidad del portal o la transmisión de virus o programas maliciosos o lesivos en los contenidos, a pesar de haber adoptado todas las medidas tecnológicas necesarias para evitarlo.</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Modificaciones</w:t>
      </w:r>
    </w:p>
    <w:p w:rsidR="00B545BD" w:rsidRPr="00B545BD" w:rsidRDefault="00055D07" w:rsidP="00B545BD">
      <w:pPr>
        <w:shd w:val="clear" w:color="auto" w:fill="FFFFFF"/>
        <w:spacing w:before="375" w:after="375" w:line="240" w:lineRule="auto"/>
        <w:rPr>
          <w:rFonts w:ascii="Helvetica" w:eastAsia="Times New Roman" w:hAnsi="Helvetica" w:cs="Helvetica"/>
          <w:color w:val="636872"/>
          <w:sz w:val="24"/>
          <w:szCs w:val="24"/>
          <w:lang w:eastAsia="es-CR"/>
        </w:rPr>
      </w:pPr>
      <w:proofErr w:type="spellStart"/>
      <w:r>
        <w:rPr>
          <w:rFonts w:ascii="Helvetica" w:eastAsia="Times New Roman" w:hAnsi="Helvetica" w:cs="Helvetica"/>
          <w:b/>
          <w:bCs/>
          <w:color w:val="636872"/>
          <w:sz w:val="24"/>
          <w:szCs w:val="24"/>
          <w:lang w:eastAsia="es-CR"/>
        </w:rPr>
        <w:t>Aerogeotech</w:t>
      </w:r>
      <w:proofErr w:type="spellEnd"/>
      <w:r w:rsidR="00B545BD" w:rsidRPr="00B545BD">
        <w:rPr>
          <w:rFonts w:ascii="Helvetica" w:eastAsia="Times New Roman" w:hAnsi="Helvetica" w:cs="Helvetica"/>
          <w:color w:val="636872"/>
          <w:sz w:val="24"/>
          <w:szCs w:val="24"/>
          <w:lang w:eastAsia="es-CR"/>
        </w:rPr>
        <w:t xml:space="preserve"> se reserva el derecho de efectuar sin previo aviso las modificaciones que considere oportunas en su portal, pudiendo cambiar, suprimir o añadir tanto los contenidos y servicios que se presten a través de </w:t>
      </w:r>
      <w:proofErr w:type="gramStart"/>
      <w:r w:rsidR="00B545BD" w:rsidRPr="00B545BD">
        <w:rPr>
          <w:rFonts w:ascii="Helvetica" w:eastAsia="Times New Roman" w:hAnsi="Helvetica" w:cs="Helvetica"/>
          <w:color w:val="636872"/>
          <w:sz w:val="24"/>
          <w:szCs w:val="24"/>
          <w:lang w:eastAsia="es-CR"/>
        </w:rPr>
        <w:t>la misma</w:t>
      </w:r>
      <w:proofErr w:type="gramEnd"/>
      <w:r w:rsidR="00B545BD" w:rsidRPr="00B545BD">
        <w:rPr>
          <w:rFonts w:ascii="Helvetica" w:eastAsia="Times New Roman" w:hAnsi="Helvetica" w:cs="Helvetica"/>
          <w:color w:val="636872"/>
          <w:sz w:val="24"/>
          <w:szCs w:val="24"/>
          <w:lang w:eastAsia="es-CR"/>
        </w:rPr>
        <w:t xml:space="preserve"> como la forma en la que éstos aparezcan presentados o localizados en su portal.</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Enlaces</w:t>
      </w:r>
    </w:p>
    <w:p w:rsidR="00B545BD" w:rsidRP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En el caso de que en </w:t>
      </w:r>
      <w:proofErr w:type="spellStart"/>
      <w:r w:rsidR="00055D07">
        <w:rPr>
          <w:rFonts w:ascii="Helvetica" w:eastAsia="Times New Roman" w:hAnsi="Helvetica" w:cs="Helvetica"/>
          <w:b/>
          <w:bCs/>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se dispusiesen enlacen o hipervínculos hacia otros sitios de Internet, </w:t>
      </w:r>
      <w:proofErr w:type="spellStart"/>
      <w:r w:rsidR="00055D07">
        <w:rPr>
          <w:rFonts w:ascii="Helvetica" w:eastAsia="Times New Roman" w:hAnsi="Helvetica" w:cs="Helvetica"/>
          <w:b/>
          <w:bCs/>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no ejercerá ningún tipo de control sobre dichos sitios y contenidos. En ningún caso </w:t>
      </w:r>
      <w:proofErr w:type="spellStart"/>
      <w:r w:rsidR="00055D07">
        <w:rPr>
          <w:rFonts w:ascii="Helvetica" w:eastAsia="Times New Roman" w:hAnsi="Helvetica" w:cs="Helvetica"/>
          <w:b/>
          <w:bCs/>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xml:space="preserve"> asumirá responsabilidad alguna por los contenidos de algún enlace perteneciente a un sitio web ajeno, ni garantizará la disponibilidad técnica, calidad, fiabilidad, exactitud, amplitud, veracidad, validez y constitucionalidad de cualquier material o información contenida en ninguno de dichos hipervínculos u otros sitios de Internet. </w:t>
      </w:r>
      <w:proofErr w:type="gramStart"/>
      <w:r w:rsidRPr="00B545BD">
        <w:rPr>
          <w:rFonts w:ascii="Helvetica" w:eastAsia="Times New Roman" w:hAnsi="Helvetica" w:cs="Helvetica"/>
          <w:color w:val="636872"/>
          <w:sz w:val="24"/>
          <w:szCs w:val="24"/>
          <w:lang w:eastAsia="es-CR"/>
        </w:rPr>
        <w:t>Igualmente</w:t>
      </w:r>
      <w:proofErr w:type="gramEnd"/>
      <w:r w:rsidRPr="00B545BD">
        <w:rPr>
          <w:rFonts w:ascii="Helvetica" w:eastAsia="Times New Roman" w:hAnsi="Helvetica" w:cs="Helvetica"/>
          <w:color w:val="636872"/>
          <w:sz w:val="24"/>
          <w:szCs w:val="24"/>
          <w:lang w:eastAsia="es-CR"/>
        </w:rPr>
        <w:t xml:space="preserve"> la inclusión de estas conexiones externas no implicará ningún tipo de asociación, fusión o participación con las entidades conectadas.</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lastRenderedPageBreak/>
        <w:t>Derecho de Exclusión</w:t>
      </w:r>
    </w:p>
    <w:p w:rsidR="00B545BD" w:rsidRPr="00B545BD" w:rsidRDefault="00055D07" w:rsidP="00B545BD">
      <w:pPr>
        <w:shd w:val="clear" w:color="auto" w:fill="FFFFFF"/>
        <w:spacing w:before="375" w:after="375" w:line="240" w:lineRule="auto"/>
        <w:rPr>
          <w:rFonts w:ascii="Helvetica" w:eastAsia="Times New Roman" w:hAnsi="Helvetica" w:cs="Helvetica"/>
          <w:color w:val="636872"/>
          <w:sz w:val="24"/>
          <w:szCs w:val="24"/>
          <w:lang w:eastAsia="es-CR"/>
        </w:rPr>
      </w:pPr>
      <w:proofErr w:type="spellStart"/>
      <w:r>
        <w:rPr>
          <w:rFonts w:ascii="Helvetica" w:eastAsia="Times New Roman" w:hAnsi="Helvetica" w:cs="Helvetica"/>
          <w:b/>
          <w:bCs/>
          <w:color w:val="636872"/>
          <w:sz w:val="24"/>
          <w:szCs w:val="24"/>
          <w:lang w:eastAsia="es-CR"/>
        </w:rPr>
        <w:t>Ae</w:t>
      </w:r>
      <w:r w:rsidR="00AA7BA1">
        <w:rPr>
          <w:rFonts w:ascii="Helvetica" w:eastAsia="Times New Roman" w:hAnsi="Helvetica" w:cs="Helvetica"/>
          <w:b/>
          <w:bCs/>
          <w:color w:val="636872"/>
          <w:sz w:val="24"/>
          <w:szCs w:val="24"/>
          <w:lang w:eastAsia="es-CR"/>
        </w:rPr>
        <w:t>ro</w:t>
      </w:r>
      <w:r>
        <w:rPr>
          <w:rFonts w:ascii="Helvetica" w:eastAsia="Times New Roman" w:hAnsi="Helvetica" w:cs="Helvetica"/>
          <w:b/>
          <w:bCs/>
          <w:color w:val="636872"/>
          <w:sz w:val="24"/>
          <w:szCs w:val="24"/>
          <w:lang w:eastAsia="es-CR"/>
        </w:rPr>
        <w:t>geotech</w:t>
      </w:r>
      <w:proofErr w:type="spellEnd"/>
      <w:r w:rsidR="00B545BD" w:rsidRPr="00B545BD">
        <w:rPr>
          <w:rFonts w:ascii="Helvetica" w:eastAsia="Times New Roman" w:hAnsi="Helvetica" w:cs="Helvetica"/>
          <w:color w:val="636872"/>
          <w:sz w:val="24"/>
          <w:szCs w:val="24"/>
          <w:lang w:eastAsia="es-CR"/>
        </w:rPr>
        <w:t> se reserva el derecho a denegar o retirar el acceso al portal y/o a los servicios ofrecidos sin necesidad de preaviso, a instancia propia o de un tercero, a aquellos usuarios que incumplan las presentes Condiciones de Privacidad.</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Generalidades</w:t>
      </w:r>
    </w:p>
    <w:p w:rsidR="00B545BD" w:rsidRPr="00B545BD" w:rsidRDefault="00055D07" w:rsidP="00B545BD">
      <w:pPr>
        <w:shd w:val="clear" w:color="auto" w:fill="FFFFFF"/>
        <w:spacing w:before="375" w:after="375" w:line="240" w:lineRule="auto"/>
        <w:rPr>
          <w:rFonts w:ascii="Helvetica" w:eastAsia="Times New Roman" w:hAnsi="Helvetica" w:cs="Helvetica"/>
          <w:color w:val="636872"/>
          <w:sz w:val="24"/>
          <w:szCs w:val="24"/>
          <w:lang w:eastAsia="es-CR"/>
        </w:rPr>
      </w:pPr>
      <w:proofErr w:type="spellStart"/>
      <w:r>
        <w:rPr>
          <w:rFonts w:ascii="Helvetica" w:eastAsia="Times New Roman" w:hAnsi="Helvetica" w:cs="Helvetica"/>
          <w:b/>
          <w:bCs/>
          <w:color w:val="636872"/>
          <w:sz w:val="24"/>
          <w:szCs w:val="24"/>
          <w:lang w:eastAsia="es-CR"/>
        </w:rPr>
        <w:t>A</w:t>
      </w:r>
      <w:r w:rsidR="00AA7BA1">
        <w:rPr>
          <w:rFonts w:ascii="Helvetica" w:eastAsia="Times New Roman" w:hAnsi="Helvetica" w:cs="Helvetica"/>
          <w:b/>
          <w:bCs/>
          <w:color w:val="636872"/>
          <w:sz w:val="24"/>
          <w:szCs w:val="24"/>
          <w:lang w:eastAsia="es-CR"/>
        </w:rPr>
        <w:t>er</w:t>
      </w:r>
      <w:r>
        <w:rPr>
          <w:rFonts w:ascii="Helvetica" w:eastAsia="Times New Roman" w:hAnsi="Helvetica" w:cs="Helvetica"/>
          <w:b/>
          <w:bCs/>
          <w:color w:val="636872"/>
          <w:sz w:val="24"/>
          <w:szCs w:val="24"/>
          <w:lang w:eastAsia="es-CR"/>
        </w:rPr>
        <w:t>ogeotech</w:t>
      </w:r>
      <w:proofErr w:type="spellEnd"/>
      <w:r w:rsidR="00B545BD" w:rsidRPr="00B545BD">
        <w:rPr>
          <w:rFonts w:ascii="Helvetica" w:eastAsia="Times New Roman" w:hAnsi="Helvetica" w:cs="Helvetica"/>
          <w:color w:val="636872"/>
          <w:sz w:val="24"/>
          <w:szCs w:val="24"/>
          <w:lang w:eastAsia="es-CR"/>
        </w:rPr>
        <w:t xml:space="preserve"> perseguirá el incumplimiento de las presentes </w:t>
      </w:r>
      <w:proofErr w:type="gramStart"/>
      <w:r w:rsidR="00B545BD" w:rsidRPr="00B545BD">
        <w:rPr>
          <w:rFonts w:ascii="Helvetica" w:eastAsia="Times New Roman" w:hAnsi="Helvetica" w:cs="Helvetica"/>
          <w:color w:val="636872"/>
          <w:sz w:val="24"/>
          <w:szCs w:val="24"/>
          <w:lang w:eastAsia="es-CR"/>
        </w:rPr>
        <w:t>condiciones</w:t>
      </w:r>
      <w:proofErr w:type="gramEnd"/>
      <w:r w:rsidR="00B545BD" w:rsidRPr="00B545BD">
        <w:rPr>
          <w:rFonts w:ascii="Helvetica" w:eastAsia="Times New Roman" w:hAnsi="Helvetica" w:cs="Helvetica"/>
          <w:color w:val="636872"/>
          <w:sz w:val="24"/>
          <w:szCs w:val="24"/>
          <w:lang w:eastAsia="es-CR"/>
        </w:rPr>
        <w:t xml:space="preserve"> así como cualquier utilización indebida de su portal ejerciendo todas las acciones civiles y penales que le puedan corresponder en derecho.</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Sobre los datos personales recopilados en el registro de los eventos</w:t>
      </w:r>
    </w:p>
    <w:p w:rsidR="00B545BD" w:rsidRPr="00B545BD" w:rsidRDefault="00055D07" w:rsidP="00B545BD">
      <w:pPr>
        <w:shd w:val="clear" w:color="auto" w:fill="FFFFFF"/>
        <w:spacing w:before="375" w:after="375" w:line="240" w:lineRule="auto"/>
        <w:rPr>
          <w:rFonts w:ascii="Helvetica" w:eastAsia="Times New Roman" w:hAnsi="Helvetica" w:cs="Helvetica"/>
          <w:color w:val="636872"/>
          <w:sz w:val="24"/>
          <w:szCs w:val="24"/>
          <w:lang w:eastAsia="es-CR"/>
        </w:rPr>
      </w:pPr>
      <w:proofErr w:type="spellStart"/>
      <w:r>
        <w:rPr>
          <w:rFonts w:ascii="Helvetica" w:eastAsia="Times New Roman" w:hAnsi="Helvetica" w:cs="Helvetica"/>
          <w:color w:val="636872"/>
          <w:sz w:val="24"/>
          <w:szCs w:val="24"/>
          <w:lang w:eastAsia="es-CR"/>
        </w:rPr>
        <w:t>Aereogeotech</w:t>
      </w:r>
      <w:proofErr w:type="spellEnd"/>
      <w:r w:rsidR="00B545BD" w:rsidRPr="00B545BD">
        <w:rPr>
          <w:rFonts w:ascii="Helvetica" w:eastAsia="Times New Roman" w:hAnsi="Helvetica" w:cs="Helvetica"/>
          <w:color w:val="636872"/>
          <w:sz w:val="24"/>
          <w:szCs w:val="24"/>
          <w:lang w:eastAsia="es-CR"/>
        </w:rPr>
        <w:t xml:space="preserve"> jamás cederá los datos personales recopilados en el procedimiento de registro a los eventos, salvo con la plataforma externa que proporciona el servicio de registro y acreditación (generalmente </w:t>
      </w:r>
      <w:proofErr w:type="spellStart"/>
      <w:proofErr w:type="gramStart"/>
      <w:r w:rsidR="00B545BD" w:rsidRPr="00B545BD">
        <w:rPr>
          <w:rFonts w:ascii="Helvetica" w:eastAsia="Times New Roman" w:hAnsi="Helvetica" w:cs="Helvetica"/>
          <w:color w:val="636872"/>
          <w:sz w:val="24"/>
          <w:szCs w:val="24"/>
          <w:lang w:eastAsia="es-CR"/>
        </w:rPr>
        <w:t>Eventbrite</w:t>
      </w:r>
      <w:r>
        <w:rPr>
          <w:rFonts w:ascii="Helvetica" w:eastAsia="Times New Roman" w:hAnsi="Helvetica" w:cs="Helvetica"/>
          <w:color w:val="636872"/>
          <w:sz w:val="24"/>
          <w:szCs w:val="24"/>
          <w:lang w:eastAsia="es-CR"/>
        </w:rPr>
        <w:t>,Google</w:t>
      </w:r>
      <w:proofErr w:type="spellEnd"/>
      <w:proofErr w:type="gramEnd"/>
      <w:r>
        <w:rPr>
          <w:rFonts w:ascii="Helvetica" w:eastAsia="Times New Roman" w:hAnsi="Helvetica" w:cs="Helvetica"/>
          <w:color w:val="636872"/>
          <w:sz w:val="24"/>
          <w:szCs w:val="24"/>
          <w:lang w:eastAsia="es-CR"/>
        </w:rPr>
        <w:t xml:space="preserve"> </w:t>
      </w:r>
      <w:proofErr w:type="spellStart"/>
      <w:r>
        <w:rPr>
          <w:rFonts w:ascii="Helvetica" w:eastAsia="Times New Roman" w:hAnsi="Helvetica" w:cs="Helvetica"/>
          <w:color w:val="636872"/>
          <w:sz w:val="24"/>
          <w:szCs w:val="24"/>
          <w:lang w:eastAsia="es-CR"/>
        </w:rPr>
        <w:t>firesotre,github,Go</w:t>
      </w:r>
      <w:proofErr w:type="spellEnd"/>
      <w:r>
        <w:rPr>
          <w:rFonts w:ascii="Helvetica" w:eastAsia="Times New Roman" w:hAnsi="Helvetica" w:cs="Helvetica"/>
          <w:color w:val="636872"/>
          <w:sz w:val="24"/>
          <w:szCs w:val="24"/>
          <w:lang w:eastAsia="es-CR"/>
        </w:rPr>
        <w:t xml:space="preserve"> daddy.com</w:t>
      </w:r>
      <w:r w:rsidR="00B545BD" w:rsidRPr="00B545BD">
        <w:rPr>
          <w:rFonts w:ascii="Helvetica" w:eastAsia="Times New Roman" w:hAnsi="Helvetica" w:cs="Helvetica"/>
          <w:color w:val="636872"/>
          <w:sz w:val="24"/>
          <w:szCs w:val="24"/>
          <w:lang w:eastAsia="es-CR"/>
        </w:rPr>
        <w:t>, que exige la aceptación de sus términos y condiciones durante el propio proceso).</w:t>
      </w:r>
    </w:p>
    <w:p w:rsid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El nombre y el correo de los inscritos será añadido a una base de datos cuyo único fin será realizar comunicaciones puntuales acerca de los eventos organizados por la Asociación</w:t>
      </w:r>
      <w:r w:rsidR="00055D07">
        <w:rPr>
          <w:rFonts w:ascii="Helvetica" w:eastAsia="Times New Roman" w:hAnsi="Helvetica" w:cs="Helvetica"/>
          <w:color w:val="636872"/>
          <w:sz w:val="24"/>
          <w:szCs w:val="24"/>
          <w:lang w:eastAsia="es-CR"/>
        </w:rPr>
        <w:t xml:space="preserve">, así también el análisis de datos de </w:t>
      </w:r>
      <w:proofErr w:type="gramStart"/>
      <w:r w:rsidR="00055D07">
        <w:rPr>
          <w:rFonts w:ascii="Helvetica" w:eastAsia="Times New Roman" w:hAnsi="Helvetica" w:cs="Helvetica"/>
          <w:color w:val="636872"/>
          <w:sz w:val="24"/>
          <w:szCs w:val="24"/>
          <w:lang w:eastAsia="es-CR"/>
        </w:rPr>
        <w:t xml:space="preserve">mercadeo </w:t>
      </w:r>
      <w:r w:rsidRPr="00B545BD">
        <w:rPr>
          <w:rFonts w:ascii="Helvetica" w:eastAsia="Times New Roman" w:hAnsi="Helvetica" w:cs="Helvetica"/>
          <w:color w:val="636872"/>
          <w:sz w:val="24"/>
          <w:szCs w:val="24"/>
          <w:lang w:eastAsia="es-CR"/>
        </w:rPr>
        <w:t>.</w:t>
      </w:r>
      <w:proofErr w:type="gramEnd"/>
      <w:r w:rsidRPr="00B545BD">
        <w:rPr>
          <w:rFonts w:ascii="Helvetica" w:eastAsia="Times New Roman" w:hAnsi="Helvetica" w:cs="Helvetica"/>
          <w:color w:val="636872"/>
          <w:sz w:val="24"/>
          <w:szCs w:val="24"/>
          <w:lang w:eastAsia="es-CR"/>
        </w:rPr>
        <w:t xml:space="preserve"> Estas comunicaciones podrán incluir algún enlace o comunicación de uno o varios de los patrocinadores del </w:t>
      </w:r>
      <w:proofErr w:type="spellStart"/>
      <w:r w:rsidR="00AA7BA1">
        <w:rPr>
          <w:rFonts w:ascii="Helvetica" w:eastAsia="Times New Roman" w:hAnsi="Helvetica" w:cs="Helvetica"/>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pero en ningún caso se enviarán comunicaciones puramente comerciales, ni se compartirá esta base de datos con un tercero.</w:t>
      </w:r>
    </w:p>
    <w:p w:rsidR="00AA7BA1"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p>
    <w:p w:rsidR="00AA7BA1" w:rsidRPr="00B545BD"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p>
    <w:p w:rsid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lastRenderedPageBreak/>
        <w:t>El usuario puede darse de baja en cualquier momento de esta base de datos desde enlaces presentes en cualquiera de las comunicaciones que recibirá, o bien poniéndose en contacto con</w:t>
      </w:r>
      <w:r w:rsidR="00AA7BA1">
        <w:rPr>
          <w:rFonts w:ascii="Helvetica" w:eastAsia="Times New Roman" w:hAnsi="Helvetica" w:cs="Helvetica"/>
          <w:color w:val="636872"/>
          <w:sz w:val="24"/>
          <w:szCs w:val="24"/>
          <w:lang w:eastAsia="es-CR"/>
        </w:rPr>
        <w:t xml:space="preserve"> </w:t>
      </w:r>
      <w:proofErr w:type="spellStart"/>
      <w:r w:rsidR="00AA7BA1">
        <w:rPr>
          <w:rFonts w:ascii="Helvetica" w:eastAsia="Times New Roman" w:hAnsi="Helvetica" w:cs="Helvetica"/>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xml:space="preserve"> a través de los siguientes datos de contacto:</w:t>
      </w:r>
    </w:p>
    <w:p w:rsidR="00AA7BA1"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r>
        <w:rPr>
          <w:rFonts w:ascii="Helvetica" w:eastAsia="Times New Roman" w:hAnsi="Helvetica" w:cs="Helvetica"/>
          <w:color w:val="636872"/>
          <w:sz w:val="24"/>
          <w:szCs w:val="24"/>
          <w:lang w:eastAsia="es-CR"/>
        </w:rPr>
        <w:t>Aereogetech.com</w:t>
      </w:r>
    </w:p>
    <w:p w:rsidR="00AA7BA1"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hyperlink r:id="rId4" w:history="1">
        <w:r w:rsidRPr="003966AC">
          <w:rPr>
            <w:rStyle w:val="Hyperlink"/>
            <w:rFonts w:ascii="Helvetica" w:eastAsia="Times New Roman" w:hAnsi="Helvetica" w:cs="Helvetica"/>
            <w:sz w:val="24"/>
            <w:szCs w:val="24"/>
            <w:lang w:eastAsia="es-CR"/>
          </w:rPr>
          <w:t>Software@aerogeotech.com</w:t>
        </w:r>
      </w:hyperlink>
    </w:p>
    <w:p w:rsidR="00AA7BA1"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hyperlink r:id="rId5" w:history="1">
        <w:r w:rsidRPr="003966AC">
          <w:rPr>
            <w:rStyle w:val="Hyperlink"/>
            <w:rFonts w:ascii="Helvetica" w:eastAsia="Times New Roman" w:hAnsi="Helvetica" w:cs="Helvetica"/>
            <w:sz w:val="24"/>
            <w:szCs w:val="24"/>
            <w:lang w:eastAsia="es-CR"/>
          </w:rPr>
          <w:t>info@aerogeotech.com</w:t>
        </w:r>
      </w:hyperlink>
    </w:p>
    <w:p w:rsidR="00AA7BA1"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hyperlink r:id="rId6" w:history="1">
        <w:r w:rsidRPr="003966AC">
          <w:rPr>
            <w:rStyle w:val="Hyperlink"/>
            <w:rFonts w:ascii="Helvetica" w:eastAsia="Times New Roman" w:hAnsi="Helvetica" w:cs="Helvetica"/>
            <w:sz w:val="24"/>
            <w:szCs w:val="24"/>
            <w:lang w:eastAsia="es-CR"/>
          </w:rPr>
          <w:t>ventas@aerogeotech.com</w:t>
        </w:r>
      </w:hyperlink>
    </w:p>
    <w:p w:rsidR="00AA7BA1" w:rsidRPr="00B545BD"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Sobre los datos personales recopilados en encuestas</w:t>
      </w:r>
    </w:p>
    <w:p w:rsidR="00B545BD" w:rsidRPr="00B545BD" w:rsidRDefault="00B545BD" w:rsidP="00B545BD">
      <w:pPr>
        <w:shd w:val="clear" w:color="auto" w:fill="FFFFFF"/>
        <w:spacing w:before="375" w:after="375"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Habitualmente se harán encuestas antes y después de los eventos con el objetivo de recopilar información sobre qué temas serían interesantes a la hora de elaborar el panel de ponentes del evento, calidad de las ponencias, calidad de la sede del evento, sugerencias sobre posibles mejoras...</w:t>
      </w:r>
    </w:p>
    <w:p w:rsidR="00B545BD"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proofErr w:type="spellStart"/>
      <w:r>
        <w:rPr>
          <w:rFonts w:ascii="Helvetica" w:eastAsia="Times New Roman" w:hAnsi="Helvetica" w:cs="Helvetica"/>
          <w:color w:val="636872"/>
          <w:sz w:val="24"/>
          <w:szCs w:val="24"/>
          <w:lang w:eastAsia="es-CR"/>
        </w:rPr>
        <w:t>Aerogeotech</w:t>
      </w:r>
      <w:proofErr w:type="spellEnd"/>
      <w:r w:rsidR="00B545BD" w:rsidRPr="00B545BD">
        <w:rPr>
          <w:rFonts w:ascii="Helvetica" w:eastAsia="Times New Roman" w:hAnsi="Helvetica" w:cs="Helvetica"/>
          <w:color w:val="636872"/>
          <w:sz w:val="24"/>
          <w:szCs w:val="24"/>
          <w:lang w:eastAsia="es-CR"/>
        </w:rPr>
        <w:t xml:space="preserve"> jamás cederá los datos personales recopilados en estas encues</w:t>
      </w:r>
      <w:r>
        <w:rPr>
          <w:rFonts w:ascii="Helvetica" w:eastAsia="Times New Roman" w:hAnsi="Helvetica" w:cs="Helvetica"/>
          <w:color w:val="636872"/>
          <w:sz w:val="24"/>
          <w:szCs w:val="24"/>
          <w:lang w:eastAsia="es-CR"/>
        </w:rPr>
        <w:t>t</w:t>
      </w:r>
      <w:r w:rsidR="00B545BD" w:rsidRPr="00B545BD">
        <w:rPr>
          <w:rFonts w:ascii="Helvetica" w:eastAsia="Times New Roman" w:hAnsi="Helvetica" w:cs="Helvetica"/>
          <w:color w:val="636872"/>
          <w:sz w:val="24"/>
          <w:szCs w:val="24"/>
          <w:lang w:eastAsia="es-CR"/>
        </w:rPr>
        <w:t>as</w:t>
      </w:r>
      <w:r>
        <w:rPr>
          <w:rFonts w:ascii="Helvetica" w:eastAsia="Times New Roman" w:hAnsi="Helvetica" w:cs="Helvetica"/>
          <w:color w:val="636872"/>
          <w:sz w:val="24"/>
          <w:szCs w:val="24"/>
          <w:lang w:eastAsia="es-CR"/>
        </w:rPr>
        <w:t xml:space="preserve"> y formularios</w:t>
      </w:r>
      <w:r w:rsidR="00B545BD" w:rsidRPr="00B545BD">
        <w:rPr>
          <w:rFonts w:ascii="Helvetica" w:eastAsia="Times New Roman" w:hAnsi="Helvetica" w:cs="Helvetica"/>
          <w:color w:val="636872"/>
          <w:sz w:val="24"/>
          <w:szCs w:val="24"/>
          <w:lang w:eastAsia="es-CR"/>
        </w:rPr>
        <w:t xml:space="preserve">, salvo con la plataforma externa que proporciona el servicio de formularios si se diera el caso (por </w:t>
      </w:r>
      <w:proofErr w:type="gramStart"/>
      <w:r w:rsidR="00B545BD" w:rsidRPr="00B545BD">
        <w:rPr>
          <w:rFonts w:ascii="Helvetica" w:eastAsia="Times New Roman" w:hAnsi="Helvetica" w:cs="Helvetica"/>
          <w:color w:val="636872"/>
          <w:sz w:val="24"/>
          <w:szCs w:val="24"/>
          <w:lang w:eastAsia="es-CR"/>
        </w:rPr>
        <w:t>ejemplo</w:t>
      </w:r>
      <w:proofErr w:type="gramEnd"/>
      <w:r w:rsidR="00B545BD" w:rsidRPr="00B545BD">
        <w:rPr>
          <w:rFonts w:ascii="Helvetica" w:eastAsia="Times New Roman" w:hAnsi="Helvetica" w:cs="Helvetica"/>
          <w:color w:val="636872"/>
          <w:sz w:val="24"/>
          <w:szCs w:val="24"/>
          <w:lang w:eastAsia="es-CR"/>
        </w:rPr>
        <w:t xml:space="preserve"> Google </w:t>
      </w:r>
      <w:proofErr w:type="spellStart"/>
      <w:r w:rsidR="00B545BD" w:rsidRPr="00B545BD">
        <w:rPr>
          <w:rFonts w:ascii="Helvetica" w:eastAsia="Times New Roman" w:hAnsi="Helvetica" w:cs="Helvetica"/>
          <w:color w:val="636872"/>
          <w:sz w:val="24"/>
          <w:szCs w:val="24"/>
          <w:lang w:eastAsia="es-CR"/>
        </w:rPr>
        <w:t>Forms</w:t>
      </w:r>
      <w:proofErr w:type="spellEnd"/>
      <w:r w:rsidR="00B545BD" w:rsidRPr="00B545BD">
        <w:rPr>
          <w:rFonts w:ascii="Helvetica" w:eastAsia="Times New Roman" w:hAnsi="Helvetica" w:cs="Helvetica"/>
          <w:color w:val="636872"/>
          <w:sz w:val="24"/>
          <w:szCs w:val="24"/>
          <w:lang w:eastAsia="es-CR"/>
        </w:rPr>
        <w:t>), para lo que en cualquier caso el usuario debe dar su consentimiento previamente. Además, estos datos se utilizarán de forma anonimizada y con el único fin de poder ofrecer los mejores eventos que sea posible con los medios de los que se dispone.</w:t>
      </w:r>
    </w:p>
    <w:p w:rsidR="00AA7BA1"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p>
    <w:p w:rsidR="00AA7BA1"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p>
    <w:p w:rsidR="00AA7BA1"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p>
    <w:p w:rsidR="00AA7BA1" w:rsidRPr="00B545BD"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lastRenderedPageBreak/>
        <w:t>Modificación de las presentes condiciones y duración</w:t>
      </w:r>
    </w:p>
    <w:p w:rsidR="00B545BD" w:rsidRPr="00B545BD" w:rsidRDefault="00AA7BA1" w:rsidP="00B545BD">
      <w:pPr>
        <w:shd w:val="clear" w:color="auto" w:fill="FFFFFF"/>
        <w:spacing w:before="375" w:after="375" w:line="240" w:lineRule="auto"/>
        <w:rPr>
          <w:rFonts w:ascii="Helvetica" w:eastAsia="Times New Roman" w:hAnsi="Helvetica" w:cs="Helvetica"/>
          <w:color w:val="636872"/>
          <w:sz w:val="24"/>
          <w:szCs w:val="24"/>
          <w:lang w:eastAsia="es-CR"/>
        </w:rPr>
      </w:pPr>
      <w:proofErr w:type="spellStart"/>
      <w:r>
        <w:rPr>
          <w:rFonts w:ascii="Helvetica" w:eastAsia="Times New Roman" w:hAnsi="Helvetica" w:cs="Helvetica"/>
          <w:b/>
          <w:bCs/>
          <w:color w:val="636872"/>
          <w:sz w:val="24"/>
          <w:szCs w:val="24"/>
          <w:lang w:eastAsia="es-CR"/>
        </w:rPr>
        <w:t>Aereogetech</w:t>
      </w:r>
      <w:proofErr w:type="spellEnd"/>
      <w:r w:rsidR="00B545BD" w:rsidRPr="00B545BD">
        <w:rPr>
          <w:rFonts w:ascii="Helvetica" w:eastAsia="Times New Roman" w:hAnsi="Helvetica" w:cs="Helvetica"/>
          <w:color w:val="636872"/>
          <w:sz w:val="24"/>
          <w:szCs w:val="24"/>
          <w:lang w:eastAsia="es-CR"/>
        </w:rPr>
        <w:t> podrá modificar en cualquier momento las condiciones aquí determinadas, siendo debidamente publicadas como aquí aparecen. La vigencia de las citadas condiciones irá en función de su exposición y estarán vigentes hasta que sean modificadas por otras debidamente publicadas.</w:t>
      </w:r>
    </w:p>
    <w:p w:rsidR="00B545BD" w:rsidRPr="00B545BD" w:rsidRDefault="00B545BD" w:rsidP="00B545BD">
      <w:pPr>
        <w:shd w:val="clear" w:color="auto" w:fill="FFFFFF"/>
        <w:spacing w:before="600" w:after="375" w:line="630" w:lineRule="atLeast"/>
        <w:outlineLvl w:val="1"/>
        <w:rPr>
          <w:rFonts w:ascii="Helvetica" w:eastAsia="Times New Roman" w:hAnsi="Helvetica" w:cs="Helvetica"/>
          <w:color w:val="2C3343"/>
          <w:sz w:val="54"/>
          <w:szCs w:val="54"/>
          <w:lang w:eastAsia="es-CR"/>
        </w:rPr>
      </w:pPr>
      <w:r w:rsidRPr="00B545BD">
        <w:rPr>
          <w:rFonts w:ascii="Helvetica" w:eastAsia="Times New Roman" w:hAnsi="Helvetica" w:cs="Helvetica"/>
          <w:color w:val="2C3343"/>
          <w:sz w:val="54"/>
          <w:szCs w:val="54"/>
          <w:lang w:eastAsia="es-CR"/>
        </w:rPr>
        <w:t>Legislación aplicable y jurisdicción</w:t>
      </w:r>
    </w:p>
    <w:p w:rsidR="00B545BD" w:rsidRPr="00B545BD" w:rsidRDefault="00B545BD" w:rsidP="00B545BD">
      <w:pPr>
        <w:shd w:val="clear" w:color="auto" w:fill="FFFFFF"/>
        <w:spacing w:before="375" w:after="0" w:line="240" w:lineRule="auto"/>
        <w:rPr>
          <w:rFonts w:ascii="Helvetica" w:eastAsia="Times New Roman" w:hAnsi="Helvetica" w:cs="Helvetica"/>
          <w:color w:val="636872"/>
          <w:sz w:val="24"/>
          <w:szCs w:val="24"/>
          <w:lang w:eastAsia="es-CR"/>
        </w:rPr>
      </w:pPr>
      <w:r w:rsidRPr="00B545BD">
        <w:rPr>
          <w:rFonts w:ascii="Helvetica" w:eastAsia="Times New Roman" w:hAnsi="Helvetica" w:cs="Helvetica"/>
          <w:color w:val="636872"/>
          <w:sz w:val="24"/>
          <w:szCs w:val="24"/>
          <w:lang w:eastAsia="es-CR"/>
        </w:rPr>
        <w:t>La relación entre </w:t>
      </w:r>
      <w:proofErr w:type="spellStart"/>
      <w:r w:rsidR="00AA7BA1">
        <w:rPr>
          <w:rFonts w:ascii="Helvetica" w:eastAsia="Times New Roman" w:hAnsi="Helvetica" w:cs="Helvetica"/>
          <w:b/>
          <w:bCs/>
          <w:color w:val="636872"/>
          <w:sz w:val="24"/>
          <w:szCs w:val="24"/>
          <w:lang w:eastAsia="es-CR"/>
        </w:rPr>
        <w:t>Aerogeotech</w:t>
      </w:r>
      <w:proofErr w:type="spellEnd"/>
      <w:r w:rsidRPr="00B545BD">
        <w:rPr>
          <w:rFonts w:ascii="Helvetica" w:eastAsia="Times New Roman" w:hAnsi="Helvetica" w:cs="Helvetica"/>
          <w:color w:val="636872"/>
          <w:sz w:val="24"/>
          <w:szCs w:val="24"/>
          <w:lang w:eastAsia="es-CR"/>
        </w:rPr>
        <w:t> y el Usuario se regirá por la normativa española vigente y cualquier controversia se someterá a los Juzgados y Tribunales de la ciudad del domicilio fiscal de </w:t>
      </w:r>
      <w:proofErr w:type="spellStart"/>
      <w:r w:rsidR="00AA7BA1">
        <w:rPr>
          <w:rFonts w:ascii="Helvetica" w:eastAsia="Times New Roman" w:hAnsi="Helvetica" w:cs="Helvetica"/>
          <w:b/>
          <w:bCs/>
          <w:color w:val="636872"/>
          <w:sz w:val="24"/>
          <w:szCs w:val="24"/>
          <w:lang w:eastAsia="es-CR"/>
        </w:rPr>
        <w:t>Aereogeotech</w:t>
      </w:r>
      <w:proofErr w:type="spellEnd"/>
      <w:r w:rsidRPr="00B545BD">
        <w:rPr>
          <w:rFonts w:ascii="Helvetica" w:eastAsia="Times New Roman" w:hAnsi="Helvetica" w:cs="Helvetica"/>
          <w:color w:val="636872"/>
          <w:sz w:val="24"/>
          <w:szCs w:val="24"/>
          <w:lang w:eastAsia="es-CR"/>
        </w:rPr>
        <w:t>.</w:t>
      </w:r>
    </w:p>
    <w:p w:rsidR="00AC6AA7" w:rsidRDefault="00AC6AA7"/>
    <w:sectPr w:rsidR="00AC6A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BD"/>
    <w:rsid w:val="00055D07"/>
    <w:rsid w:val="005614F7"/>
    <w:rsid w:val="0064751F"/>
    <w:rsid w:val="00AA7BA1"/>
    <w:rsid w:val="00AC6AA7"/>
    <w:rsid w:val="00B545B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1A1A"/>
  <w15:chartTrackingRefBased/>
  <w15:docId w15:val="{8BCAC688-C672-4ADA-9DED-6B155F19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45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paragraph" w:styleId="Heading2">
    <w:name w:val="heading 2"/>
    <w:basedOn w:val="Normal"/>
    <w:link w:val="Heading2Char"/>
    <w:uiPriority w:val="9"/>
    <w:qFormat/>
    <w:rsid w:val="00B545BD"/>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5BD"/>
    <w:rPr>
      <w:rFonts w:ascii="Times New Roman" w:eastAsia="Times New Roman" w:hAnsi="Times New Roman" w:cs="Times New Roman"/>
      <w:b/>
      <w:bCs/>
      <w:kern w:val="36"/>
      <w:sz w:val="48"/>
      <w:szCs w:val="48"/>
      <w:lang w:eastAsia="es-CR"/>
    </w:rPr>
  </w:style>
  <w:style w:type="character" w:customStyle="1" w:styleId="Heading2Char">
    <w:name w:val="Heading 2 Char"/>
    <w:basedOn w:val="DefaultParagraphFont"/>
    <w:link w:val="Heading2"/>
    <w:uiPriority w:val="9"/>
    <w:rsid w:val="00B545BD"/>
    <w:rPr>
      <w:rFonts w:ascii="Times New Roman" w:eastAsia="Times New Roman" w:hAnsi="Times New Roman" w:cs="Times New Roman"/>
      <w:b/>
      <w:bCs/>
      <w:sz w:val="36"/>
      <w:szCs w:val="36"/>
      <w:lang w:eastAsia="es-CR"/>
    </w:rPr>
  </w:style>
  <w:style w:type="paragraph" w:styleId="NormalWeb">
    <w:name w:val="Normal (Web)"/>
    <w:basedOn w:val="Normal"/>
    <w:uiPriority w:val="99"/>
    <w:semiHidden/>
    <w:unhideWhenUsed/>
    <w:rsid w:val="00B545BD"/>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yperlink">
    <w:name w:val="Hyperlink"/>
    <w:basedOn w:val="DefaultParagraphFont"/>
    <w:uiPriority w:val="99"/>
    <w:unhideWhenUsed/>
    <w:rsid w:val="00B545BD"/>
    <w:rPr>
      <w:color w:val="0000FF"/>
      <w:u w:val="single"/>
    </w:rPr>
  </w:style>
  <w:style w:type="character" w:styleId="Strong">
    <w:name w:val="Strong"/>
    <w:basedOn w:val="DefaultParagraphFont"/>
    <w:uiPriority w:val="22"/>
    <w:qFormat/>
    <w:rsid w:val="005614F7"/>
    <w:rPr>
      <w:b/>
      <w:bCs/>
    </w:rPr>
  </w:style>
  <w:style w:type="character" w:styleId="UnresolvedMention">
    <w:name w:val="Unresolved Mention"/>
    <w:basedOn w:val="DefaultParagraphFont"/>
    <w:uiPriority w:val="99"/>
    <w:semiHidden/>
    <w:unhideWhenUsed/>
    <w:rsid w:val="00AA7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32794">
      <w:bodyDiv w:val="1"/>
      <w:marLeft w:val="0"/>
      <w:marRight w:val="0"/>
      <w:marTop w:val="0"/>
      <w:marBottom w:val="0"/>
      <w:divBdr>
        <w:top w:val="none" w:sz="0" w:space="0" w:color="auto"/>
        <w:left w:val="none" w:sz="0" w:space="0" w:color="auto"/>
        <w:bottom w:val="none" w:sz="0" w:space="0" w:color="auto"/>
        <w:right w:val="none" w:sz="0" w:space="0" w:color="auto"/>
      </w:divBdr>
    </w:div>
    <w:div w:id="12410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aerogeotech.com" TargetMode="External"/><Relationship Id="rId5" Type="http://schemas.openxmlformats.org/officeDocument/2006/relationships/hyperlink" Target="mailto:info@aerogeotech.com" TargetMode="External"/><Relationship Id="rId4" Type="http://schemas.openxmlformats.org/officeDocument/2006/relationships/hyperlink" Target="mailto:Software@aerogeo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1788</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juan carlos</cp:lastModifiedBy>
  <cp:revision>2</cp:revision>
  <dcterms:created xsi:type="dcterms:W3CDTF">2020-05-10T04:10:00Z</dcterms:created>
  <dcterms:modified xsi:type="dcterms:W3CDTF">2020-05-10T04:10:00Z</dcterms:modified>
</cp:coreProperties>
</file>